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EC" w:rsidRPr="001B4952" w:rsidRDefault="001B4952" w:rsidP="007723C6">
      <w:pPr>
        <w:rPr>
          <w:rFonts w:ascii="Monotype Corsiva" w:hAnsi="Monotype Corsiva" w:cs="Times New Roman"/>
          <w:sz w:val="32"/>
          <w:szCs w:val="32"/>
        </w:rPr>
      </w:pPr>
      <w:r w:rsidRPr="001B4952">
        <w:rPr>
          <w:rFonts w:ascii="Monotype Corsiva" w:hAnsi="Monotype Corsiva" w:cs="Times New Roman"/>
          <w:sz w:val="32"/>
          <w:szCs w:val="32"/>
        </w:rPr>
        <w:t>Март.</w:t>
      </w:r>
    </w:p>
    <w:p w:rsidR="0040698E" w:rsidRDefault="002B46EC" w:rsidP="007723C6">
      <w:pPr>
        <w:rPr>
          <w:rFonts w:ascii="Monotype Corsiva" w:hAnsi="Monotype Corsiva" w:cs="Times New Roman"/>
          <w:sz w:val="32"/>
          <w:szCs w:val="32"/>
        </w:rPr>
      </w:pPr>
      <w:r w:rsidRPr="001B4952">
        <w:rPr>
          <w:rFonts w:ascii="Monotype Corsiva" w:hAnsi="Monotype Corsiva" w:cs="Times New Roman"/>
          <w:sz w:val="32"/>
          <w:szCs w:val="32"/>
        </w:rPr>
        <w:t xml:space="preserve">Новости </w:t>
      </w:r>
      <w:r w:rsidRPr="001B4952">
        <w:rPr>
          <w:rFonts w:ascii="Monotype Corsiva" w:hAnsi="Monotype Corsiva" w:cs="Edwardian Script ITC"/>
          <w:sz w:val="32"/>
          <w:szCs w:val="32"/>
        </w:rPr>
        <w:t>«</w:t>
      </w:r>
      <w:proofErr w:type="spellStart"/>
      <w:r w:rsidRPr="001B4952">
        <w:rPr>
          <w:rFonts w:ascii="Monotype Corsiva" w:hAnsi="Monotype Corsiva" w:cs="Times New Roman"/>
          <w:sz w:val="32"/>
          <w:szCs w:val="32"/>
        </w:rPr>
        <w:t>Капитошки</w:t>
      </w:r>
      <w:proofErr w:type="spellEnd"/>
      <w:r w:rsidRPr="001B4952">
        <w:rPr>
          <w:rFonts w:ascii="Monotype Corsiva" w:hAnsi="Monotype Corsiva" w:cs="Edwardian Script ITC"/>
          <w:sz w:val="32"/>
          <w:szCs w:val="32"/>
        </w:rPr>
        <w:t>»</w:t>
      </w:r>
      <w:r w:rsidRPr="001B4952">
        <w:rPr>
          <w:rFonts w:ascii="Monotype Corsiva" w:hAnsi="Monotype Corsiva" w:cs="Times New Roman"/>
          <w:sz w:val="32"/>
          <w:szCs w:val="32"/>
          <w:lang w:val="en-US"/>
        </w:rPr>
        <w:t xml:space="preserve"> </w:t>
      </w:r>
    </w:p>
    <w:p w:rsidR="00004A9E" w:rsidRDefault="00004A9E" w:rsidP="007723C6">
      <w:pPr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Наши дошколята молодцы!</w:t>
      </w:r>
    </w:p>
    <w:p w:rsidR="002A2B0A" w:rsidRDefault="002A2B0A" w:rsidP="007723C6">
      <w:pPr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 xml:space="preserve">Группа №8 </w:t>
      </w:r>
      <w:proofErr w:type="spellStart"/>
      <w:r>
        <w:rPr>
          <w:rFonts w:ascii="Monotype Corsiva" w:hAnsi="Monotype Corsiva" w:cs="Times New Roman"/>
          <w:sz w:val="32"/>
          <w:szCs w:val="32"/>
        </w:rPr>
        <w:t>воспитатели</w:t>
      </w:r>
      <w:proofErr w:type="gramStart"/>
      <w:r>
        <w:rPr>
          <w:rFonts w:ascii="Monotype Corsiva" w:hAnsi="Monotype Corsiva" w:cs="Times New Roman"/>
          <w:sz w:val="32"/>
          <w:szCs w:val="32"/>
        </w:rPr>
        <w:t>:И</w:t>
      </w:r>
      <w:proofErr w:type="gramEnd"/>
      <w:r>
        <w:rPr>
          <w:rFonts w:ascii="Monotype Corsiva" w:hAnsi="Monotype Corsiva" w:cs="Times New Roman"/>
          <w:sz w:val="32"/>
          <w:szCs w:val="32"/>
        </w:rPr>
        <w:t>ванова</w:t>
      </w:r>
      <w:proofErr w:type="spellEnd"/>
      <w:r>
        <w:rPr>
          <w:rFonts w:ascii="Monotype Corsiva" w:hAnsi="Monotype Corsiva" w:cs="Times New Roman"/>
          <w:sz w:val="32"/>
          <w:szCs w:val="32"/>
        </w:rPr>
        <w:t xml:space="preserve"> </w:t>
      </w:r>
      <w:proofErr w:type="spellStart"/>
      <w:r>
        <w:rPr>
          <w:rFonts w:ascii="Monotype Corsiva" w:hAnsi="Monotype Corsiva" w:cs="Times New Roman"/>
          <w:sz w:val="32"/>
          <w:szCs w:val="32"/>
        </w:rPr>
        <w:t>И.А,Якименко</w:t>
      </w:r>
      <w:proofErr w:type="spellEnd"/>
      <w:r>
        <w:rPr>
          <w:rFonts w:ascii="Monotype Corsiva" w:hAnsi="Monotype Corsiva" w:cs="Times New Roman"/>
          <w:sz w:val="32"/>
          <w:szCs w:val="32"/>
        </w:rPr>
        <w:t xml:space="preserve"> </w:t>
      </w:r>
      <w:proofErr w:type="spellStart"/>
      <w:r>
        <w:rPr>
          <w:rFonts w:ascii="Monotype Corsiva" w:hAnsi="Monotype Corsiva" w:cs="Times New Roman"/>
          <w:sz w:val="32"/>
          <w:szCs w:val="32"/>
        </w:rPr>
        <w:t>Н.А,психолог</w:t>
      </w:r>
      <w:proofErr w:type="spellEnd"/>
      <w:r>
        <w:rPr>
          <w:rFonts w:ascii="Monotype Corsiva" w:hAnsi="Monotype Corsiva" w:cs="Times New Roman"/>
          <w:sz w:val="32"/>
          <w:szCs w:val="32"/>
        </w:rPr>
        <w:t xml:space="preserve"> О.Н </w:t>
      </w:r>
      <w:proofErr w:type="spellStart"/>
      <w:r>
        <w:rPr>
          <w:rFonts w:ascii="Monotype Corsiva" w:hAnsi="Monotype Corsiva" w:cs="Times New Roman"/>
          <w:sz w:val="32"/>
          <w:szCs w:val="32"/>
        </w:rPr>
        <w:t>Шнельбах</w:t>
      </w:r>
      <w:proofErr w:type="spellEnd"/>
      <w:r>
        <w:rPr>
          <w:rFonts w:ascii="Monotype Corsiva" w:hAnsi="Monotype Corsiva" w:cs="Times New Roman"/>
          <w:sz w:val="32"/>
          <w:szCs w:val="32"/>
        </w:rPr>
        <w:t>.</w:t>
      </w:r>
    </w:p>
    <w:p w:rsidR="00004A9E" w:rsidRDefault="00004A9E" w:rsidP="007723C6">
      <w:pPr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 xml:space="preserve">В очередной раз стали участниками  реализации проекта «Школа </w:t>
      </w:r>
      <w:proofErr w:type="spellStart"/>
      <w:r>
        <w:rPr>
          <w:rFonts w:ascii="Monotype Corsiva" w:hAnsi="Monotype Corsiva" w:cs="Times New Roman"/>
          <w:sz w:val="32"/>
          <w:szCs w:val="32"/>
        </w:rPr>
        <w:t>Росатома</w:t>
      </w:r>
      <w:proofErr w:type="spellEnd"/>
      <w:r>
        <w:rPr>
          <w:rFonts w:ascii="Monotype Corsiva" w:hAnsi="Monotype Corsiva" w:cs="Times New Roman"/>
          <w:sz w:val="32"/>
          <w:szCs w:val="32"/>
        </w:rPr>
        <w:t>» в образовательном меропр</w:t>
      </w:r>
      <w:r w:rsidR="002A2B0A">
        <w:rPr>
          <w:rFonts w:ascii="Monotype Corsiva" w:hAnsi="Monotype Corsiva" w:cs="Times New Roman"/>
          <w:sz w:val="32"/>
          <w:szCs w:val="32"/>
        </w:rPr>
        <w:t xml:space="preserve">иятии «Образовательное событие», «Город наших фантазий» вышли в финал проекта. Пожелаем всем </w:t>
      </w:r>
      <w:proofErr w:type="gramStart"/>
      <w:r w:rsidR="002A2B0A">
        <w:rPr>
          <w:rFonts w:ascii="Monotype Corsiva" w:hAnsi="Monotype Corsiva" w:cs="Times New Roman"/>
          <w:sz w:val="32"/>
          <w:szCs w:val="32"/>
        </w:rPr>
        <w:t>успешного</w:t>
      </w:r>
      <w:proofErr w:type="gramEnd"/>
      <w:r w:rsidR="002A2B0A">
        <w:rPr>
          <w:rFonts w:ascii="Monotype Corsiva" w:hAnsi="Monotype Corsiva" w:cs="Times New Roman"/>
          <w:sz w:val="32"/>
          <w:szCs w:val="32"/>
        </w:rPr>
        <w:t xml:space="preserve"> </w:t>
      </w:r>
    </w:p>
    <w:p w:rsidR="002A2B0A" w:rsidRPr="00004A9E" w:rsidRDefault="002A2B0A" w:rsidP="007723C6">
      <w:pPr>
        <w:rPr>
          <w:rFonts w:ascii="Monotype Corsiva" w:hAnsi="Monotype Corsiva" w:cs="Times New Roman"/>
          <w:sz w:val="32"/>
          <w:szCs w:val="32"/>
        </w:rPr>
      </w:pPr>
      <w:r>
        <w:rPr>
          <w:rFonts w:ascii="Monotype Corsiva" w:hAnsi="Monotype Corsiva" w:cs="Times New Roman"/>
          <w:sz w:val="32"/>
          <w:szCs w:val="32"/>
        </w:rPr>
        <w:t>завершения проекта</w:t>
      </w:r>
      <w:proofErr w:type="gramStart"/>
      <w:r>
        <w:rPr>
          <w:rFonts w:ascii="Monotype Corsiva" w:hAnsi="Monotype Corsiva" w:cs="Times New Roman"/>
          <w:sz w:val="32"/>
          <w:szCs w:val="32"/>
        </w:rPr>
        <w:t>!.</w:t>
      </w:r>
      <w:proofErr w:type="gramEnd"/>
    </w:p>
    <w:p w:rsidR="00004A9E" w:rsidRPr="00004A9E" w:rsidRDefault="00004A9E" w:rsidP="007723C6">
      <w:pPr>
        <w:rPr>
          <w:rFonts w:ascii="Monotype Corsiva" w:hAnsi="Monotype Corsiva" w:cs="Times New Roman"/>
          <w:sz w:val="32"/>
          <w:szCs w:val="32"/>
        </w:rPr>
      </w:pPr>
    </w:p>
    <w:p w:rsidR="001B4952" w:rsidRPr="001B4952" w:rsidRDefault="002B46EC" w:rsidP="007723C6">
      <w:pPr>
        <w:rPr>
          <w:rFonts w:ascii="Monotype Corsiva" w:hAnsi="Monotype Corsiva" w:cs="Times New Roman"/>
          <w:color w:val="4F81BD" w:themeColor="accent1"/>
          <w:sz w:val="32"/>
          <w:szCs w:val="32"/>
        </w:rPr>
      </w:pPr>
      <w:r w:rsidRPr="001B4952">
        <w:rPr>
          <w:rFonts w:ascii="Monotype Corsiva" w:hAnsi="Monotype Corsiva" w:cs="Times New Roman"/>
          <w:sz w:val="32"/>
          <w:szCs w:val="32"/>
        </w:rPr>
        <w:t xml:space="preserve">Конкурс  </w:t>
      </w:r>
      <w:r w:rsidRPr="001B4952">
        <w:rPr>
          <w:rFonts w:ascii="Monotype Corsiva" w:hAnsi="Monotype Corsiva" w:cs="Times New Roman"/>
          <w:color w:val="4F81BD" w:themeColor="accent1"/>
          <w:sz w:val="32"/>
          <w:szCs w:val="32"/>
        </w:rPr>
        <w:t>« Я познаю мир».</w:t>
      </w:r>
    </w:p>
    <w:p w:rsidR="002A2B0A" w:rsidRDefault="002B46EC" w:rsidP="009A4178">
      <w:pPr>
        <w:rPr>
          <w:rFonts w:ascii="Monotype Corsiva" w:hAnsi="Monotype Corsiva" w:cs="Times New Roman"/>
          <w:sz w:val="32"/>
          <w:szCs w:val="32"/>
        </w:rPr>
      </w:pPr>
      <w:r w:rsidRPr="002A2B0A">
        <w:rPr>
          <w:rFonts w:ascii="Times New Roman" w:hAnsi="Times New Roman" w:cs="Times New Roman"/>
          <w:sz w:val="32"/>
          <w:szCs w:val="32"/>
        </w:rPr>
        <w:t>11</w:t>
      </w:r>
      <w:r w:rsidRPr="002A2B0A">
        <w:rPr>
          <w:rFonts w:ascii="Monotype Corsiva" w:hAnsi="Monotype Corsiva" w:cs="Times New Roman"/>
          <w:sz w:val="32"/>
          <w:szCs w:val="32"/>
        </w:rPr>
        <w:t xml:space="preserve">.03  прошёл муниципальный конкурс  для детей дошкольного возраста. </w:t>
      </w:r>
    </w:p>
    <w:p w:rsidR="009A4178" w:rsidRPr="002A2B0A" w:rsidRDefault="002B46EC" w:rsidP="009A4178">
      <w:pPr>
        <w:rPr>
          <w:rFonts w:ascii="Monotype Corsiva" w:hAnsi="Monotype Corsiva" w:cs="Times New Roman"/>
          <w:color w:val="4F81BD" w:themeColor="accent1"/>
          <w:sz w:val="32"/>
          <w:szCs w:val="32"/>
        </w:rPr>
      </w:pPr>
      <w:r w:rsidRPr="002A2B0A">
        <w:rPr>
          <w:rFonts w:ascii="Monotype Corsiva" w:hAnsi="Monotype Corsiva" w:cs="Times New Roman"/>
          <w:sz w:val="32"/>
          <w:szCs w:val="32"/>
        </w:rPr>
        <w:t>На ра</w:t>
      </w:r>
      <w:r w:rsidR="001B4952" w:rsidRPr="002A2B0A">
        <w:rPr>
          <w:rFonts w:ascii="Monotype Corsiva" w:hAnsi="Monotype Corsiva" w:cs="Times New Roman"/>
          <w:sz w:val="32"/>
          <w:szCs w:val="32"/>
        </w:rPr>
        <w:t xml:space="preserve">звитие у детей </w:t>
      </w:r>
      <w:r w:rsidRPr="002A2B0A">
        <w:rPr>
          <w:rFonts w:ascii="Monotype Corsiva" w:hAnsi="Monotype Corsiva" w:cs="Times New Roman"/>
          <w:sz w:val="32"/>
          <w:szCs w:val="32"/>
        </w:rPr>
        <w:t xml:space="preserve"> интереса к исследовательской деятельности</w:t>
      </w:r>
      <w:r w:rsidR="001B4952" w:rsidRPr="002A2B0A">
        <w:rPr>
          <w:rFonts w:ascii="Monotype Corsiva" w:hAnsi="Monotype Corsiva" w:cs="Times New Roman"/>
          <w:sz w:val="32"/>
          <w:szCs w:val="32"/>
        </w:rPr>
        <w:t xml:space="preserve">. Наши воспитанники </w:t>
      </w:r>
      <w:r w:rsidR="00946C84">
        <w:rPr>
          <w:rFonts w:ascii="Monotype Corsiva" w:hAnsi="Monotype Corsiva" w:cs="Times New Roman"/>
          <w:sz w:val="32"/>
          <w:szCs w:val="32"/>
        </w:rPr>
        <w:t>подготовительных групп Максим Чи</w:t>
      </w:r>
      <w:bookmarkStart w:id="0" w:name="_GoBack"/>
      <w:bookmarkEnd w:id="0"/>
      <w:r w:rsidR="001B4952" w:rsidRPr="002A2B0A">
        <w:rPr>
          <w:rFonts w:ascii="Monotype Corsiva" w:hAnsi="Monotype Corsiva" w:cs="Times New Roman"/>
          <w:sz w:val="32"/>
          <w:szCs w:val="32"/>
        </w:rPr>
        <w:t xml:space="preserve">нцов и Дима Косенков приняли участие в конкурсе. Дима  Косенков представил  </w:t>
      </w:r>
      <w:proofErr w:type="spellStart"/>
      <w:r w:rsidR="001B4952" w:rsidRPr="002A2B0A">
        <w:rPr>
          <w:rFonts w:ascii="Monotype Corsiva" w:hAnsi="Monotype Corsiva" w:cs="Times New Roman"/>
          <w:sz w:val="32"/>
          <w:szCs w:val="32"/>
        </w:rPr>
        <w:t>исследоватетельскую</w:t>
      </w:r>
      <w:proofErr w:type="spellEnd"/>
      <w:r w:rsidR="001B4952" w:rsidRPr="002A2B0A">
        <w:rPr>
          <w:rFonts w:ascii="Monotype Corsiva" w:hAnsi="Monotype Corsiva" w:cs="Times New Roman"/>
          <w:sz w:val="32"/>
          <w:szCs w:val="32"/>
        </w:rPr>
        <w:t xml:space="preserve"> работу на тему «Бон вояж, вода» целью которой являлась  создать подобие фильтров для очищения воды и провести очистку воды опытным путём.</w:t>
      </w:r>
      <w:r w:rsidR="00946C84">
        <w:rPr>
          <w:rFonts w:ascii="Monotype Corsiva" w:hAnsi="Monotype Corsiva" w:cs="Times New Roman"/>
          <w:sz w:val="32"/>
          <w:szCs w:val="32"/>
        </w:rPr>
        <w:t xml:space="preserve"> Максим </w:t>
      </w:r>
      <w:proofErr w:type="spellStart"/>
      <w:r w:rsidR="00946C84">
        <w:rPr>
          <w:rFonts w:ascii="Monotype Corsiva" w:hAnsi="Monotype Corsiva" w:cs="Times New Roman"/>
          <w:sz w:val="32"/>
          <w:szCs w:val="32"/>
        </w:rPr>
        <w:t>Чи</w:t>
      </w:r>
      <w:r w:rsidR="003E7575" w:rsidRPr="002A2B0A">
        <w:rPr>
          <w:rFonts w:ascii="Monotype Corsiva" w:hAnsi="Monotype Corsiva" w:cs="Times New Roman"/>
          <w:sz w:val="32"/>
          <w:szCs w:val="32"/>
        </w:rPr>
        <w:t>нцов</w:t>
      </w:r>
      <w:proofErr w:type="spellEnd"/>
      <w:r w:rsidR="003E7575" w:rsidRPr="002A2B0A">
        <w:rPr>
          <w:rFonts w:ascii="Monotype Corsiva" w:hAnsi="Monotype Corsiva" w:cs="Times New Roman"/>
          <w:sz w:val="32"/>
          <w:szCs w:val="32"/>
        </w:rPr>
        <w:t xml:space="preserve"> «Почему герб нашего города такой необычный». Максим представил исследовательскую работу о создании герба нашего города. Мы </w:t>
      </w:r>
      <w:proofErr w:type="spellStart"/>
      <w:r w:rsidR="003E7575" w:rsidRPr="002A2B0A">
        <w:rPr>
          <w:rFonts w:ascii="Monotype Corsiva" w:hAnsi="Monotype Corsiva" w:cs="Times New Roman"/>
          <w:sz w:val="32"/>
          <w:szCs w:val="32"/>
        </w:rPr>
        <w:t>продовались</w:t>
      </w:r>
      <w:proofErr w:type="spellEnd"/>
      <w:r w:rsidR="003E7575" w:rsidRPr="002A2B0A">
        <w:rPr>
          <w:rFonts w:ascii="Monotype Corsiva" w:hAnsi="Monotype Corsiva" w:cs="Times New Roman"/>
          <w:sz w:val="32"/>
          <w:szCs w:val="32"/>
        </w:rPr>
        <w:t xml:space="preserve"> за наших ребят</w:t>
      </w:r>
      <w:proofErr w:type="gramStart"/>
      <w:r w:rsidR="003E7575" w:rsidRPr="002A2B0A">
        <w:rPr>
          <w:rFonts w:ascii="Monotype Corsiva" w:hAnsi="Monotype Corsiva" w:cs="Times New Roman"/>
          <w:sz w:val="32"/>
          <w:szCs w:val="32"/>
        </w:rPr>
        <w:t xml:space="preserve"> ,</w:t>
      </w:r>
      <w:proofErr w:type="gramEnd"/>
      <w:r w:rsidR="003E7575" w:rsidRPr="002A2B0A">
        <w:rPr>
          <w:rFonts w:ascii="Monotype Corsiva" w:hAnsi="Monotype Corsiva" w:cs="Times New Roman"/>
          <w:sz w:val="32"/>
          <w:szCs w:val="32"/>
        </w:rPr>
        <w:t>он</w:t>
      </w:r>
      <w:r w:rsidR="003856E3" w:rsidRPr="002A2B0A">
        <w:rPr>
          <w:rFonts w:ascii="Monotype Corsiva" w:hAnsi="Monotype Corsiva" w:cs="Times New Roman"/>
          <w:sz w:val="32"/>
          <w:szCs w:val="32"/>
        </w:rPr>
        <w:t>и  молодцы.</w:t>
      </w:r>
      <w:r w:rsidR="003856E3" w:rsidRPr="002A2B0A">
        <w:rPr>
          <w:rFonts w:ascii="Monotype Corsiva" w:hAnsi="Monotype Corsiva" w:cs="Times New Roman"/>
          <w:noProof/>
          <w:sz w:val="32"/>
          <w:szCs w:val="32"/>
          <w:lang w:eastAsia="ru-RU"/>
        </w:rPr>
        <w:drawing>
          <wp:inline distT="0" distB="0" distL="0" distR="0" wp14:anchorId="67A6E897" wp14:editId="0935CF96">
            <wp:extent cx="2556000" cy="2402037"/>
            <wp:effectExtent l="0" t="0" r="0" b="0"/>
            <wp:docPr id="1" name="Рисунок 1" descr="C:\Documents and Settings\Admin\Рабочий стол\DSC03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SC038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000" cy="240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957" w:rsidRPr="002A2B0A" w:rsidRDefault="009A4178" w:rsidP="009A4178">
      <w:pPr>
        <w:rPr>
          <w:rFonts w:ascii="Monotype Corsiva" w:hAnsi="Monotype Corsiva" w:cs="Times New Roman"/>
          <w:sz w:val="32"/>
          <w:szCs w:val="32"/>
        </w:rPr>
      </w:pPr>
      <w:r w:rsidRPr="002A2B0A">
        <w:rPr>
          <w:rFonts w:ascii="Monotype Corsiva" w:hAnsi="Monotype Corsiva" w:cs="Times New Roman"/>
          <w:sz w:val="32"/>
          <w:szCs w:val="32"/>
          <w:lang w:val="en-US"/>
        </w:rPr>
        <w:lastRenderedPageBreak/>
        <w:t xml:space="preserve">  </w:t>
      </w:r>
      <w:r w:rsidRPr="002A2B0A">
        <w:rPr>
          <w:rFonts w:ascii="Monotype Corsiva" w:hAnsi="Monotype Corsiva" w:cs="Times New Roman"/>
          <w:sz w:val="32"/>
          <w:szCs w:val="32"/>
        </w:rPr>
        <w:t>В детском саду в рамках реализации годового плана и реализации годовых задач  14 марта  прошёл педагогический совет по теме «Совершенствование деятельности  педагогов по художест</w:t>
      </w:r>
      <w:r w:rsidR="00C52001" w:rsidRPr="002A2B0A">
        <w:rPr>
          <w:rFonts w:ascii="Monotype Corsiva" w:hAnsi="Monotype Corsiva" w:cs="Times New Roman"/>
          <w:sz w:val="32"/>
          <w:szCs w:val="32"/>
        </w:rPr>
        <w:t xml:space="preserve">венно-эстетическому воспитанию </w:t>
      </w:r>
      <w:r w:rsidRPr="002A2B0A">
        <w:rPr>
          <w:rFonts w:ascii="Monotype Corsiva" w:hAnsi="Monotype Corsiva" w:cs="Times New Roman"/>
          <w:sz w:val="32"/>
          <w:szCs w:val="32"/>
        </w:rPr>
        <w:t xml:space="preserve"> </w:t>
      </w:r>
      <w:r w:rsidR="00C52001" w:rsidRPr="002A2B0A">
        <w:rPr>
          <w:rFonts w:ascii="Monotype Corsiva" w:hAnsi="Monotype Corsiva" w:cs="Times New Roman"/>
          <w:sz w:val="32"/>
          <w:szCs w:val="32"/>
          <w:lang w:val="en-US"/>
        </w:rPr>
        <w:t xml:space="preserve"> </w:t>
      </w:r>
      <w:r w:rsidR="00C52001" w:rsidRPr="002A2B0A">
        <w:rPr>
          <w:rFonts w:ascii="Monotype Corsiva" w:hAnsi="Monotype Corsiva" w:cs="Times New Roman"/>
          <w:sz w:val="32"/>
          <w:szCs w:val="32"/>
        </w:rPr>
        <w:t xml:space="preserve">в </w:t>
      </w:r>
      <w:r w:rsidRPr="002A2B0A">
        <w:rPr>
          <w:rFonts w:ascii="Monotype Corsiva" w:hAnsi="Monotype Corsiva" w:cs="Times New Roman"/>
          <w:sz w:val="32"/>
          <w:szCs w:val="32"/>
        </w:rPr>
        <w:t xml:space="preserve">соответствии с ФГОС </w:t>
      </w:r>
      <w:proofErr w:type="gramStart"/>
      <w:r w:rsidRPr="002A2B0A">
        <w:rPr>
          <w:rFonts w:ascii="Monotype Corsiva" w:hAnsi="Monotype Corsiva" w:cs="Times New Roman"/>
          <w:sz w:val="32"/>
          <w:szCs w:val="32"/>
        </w:rPr>
        <w:t>ДО</w:t>
      </w:r>
      <w:proofErr w:type="gramEnd"/>
      <w:r w:rsidRPr="002A2B0A">
        <w:rPr>
          <w:rFonts w:ascii="Monotype Corsiva" w:hAnsi="Monotype Corsiva" w:cs="Times New Roman"/>
          <w:sz w:val="32"/>
          <w:szCs w:val="32"/>
        </w:rPr>
        <w:t>.</w:t>
      </w:r>
      <w:r w:rsidR="00F52957" w:rsidRPr="002A2B0A">
        <w:rPr>
          <w:rFonts w:ascii="Monotype Corsiva" w:hAnsi="Monotype Corsiva" w:cs="Times New Roman"/>
          <w:sz w:val="32"/>
          <w:szCs w:val="32"/>
        </w:rPr>
        <w:t xml:space="preserve"> </w:t>
      </w:r>
      <w:r w:rsidR="00C52001" w:rsidRPr="002A2B0A">
        <w:rPr>
          <w:rFonts w:ascii="Monotype Corsiva" w:hAnsi="Monotype Corsiva" w:cs="Times New Roman"/>
          <w:noProof/>
          <w:sz w:val="32"/>
          <w:szCs w:val="32"/>
          <w:lang w:eastAsia="ru-RU"/>
        </w:rPr>
        <w:drawing>
          <wp:inline distT="0" distB="0" distL="0" distR="0" wp14:anchorId="70696217" wp14:editId="15E4F9D4">
            <wp:extent cx="3240000" cy="2527200"/>
            <wp:effectExtent l="0" t="0" r="0" b="0"/>
            <wp:docPr id="2" name="Рисунок 2" descr="C:\Documents and Settings\Admin\Рабочий стол\DSC01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SC013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5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B2" w:rsidRPr="002A2B0A" w:rsidRDefault="009A4178" w:rsidP="009A4178">
      <w:pPr>
        <w:rPr>
          <w:rFonts w:ascii="Monotype Corsiva" w:hAnsi="Monotype Corsiva" w:cs="Times New Roman"/>
          <w:sz w:val="32"/>
          <w:szCs w:val="32"/>
        </w:rPr>
      </w:pPr>
      <w:r w:rsidRPr="002A2B0A">
        <w:rPr>
          <w:rFonts w:ascii="Monotype Corsiva" w:hAnsi="Monotype Corsiva" w:cs="Times New Roman"/>
          <w:sz w:val="32"/>
          <w:szCs w:val="32"/>
        </w:rPr>
        <w:t>Цель педагогического совета: совершенствовать работу в ДОУ по художественно-эстетич</w:t>
      </w:r>
      <w:r w:rsidR="00F52957" w:rsidRPr="002A2B0A">
        <w:rPr>
          <w:rFonts w:ascii="Monotype Corsiva" w:hAnsi="Monotype Corsiva" w:cs="Times New Roman"/>
          <w:sz w:val="32"/>
          <w:szCs w:val="32"/>
        </w:rPr>
        <w:t xml:space="preserve">ескому воспитанию </w:t>
      </w:r>
      <w:r w:rsidRPr="002A2B0A">
        <w:rPr>
          <w:rFonts w:ascii="Monotype Corsiva" w:hAnsi="Monotype Corsiva" w:cs="Times New Roman"/>
          <w:sz w:val="32"/>
          <w:szCs w:val="32"/>
        </w:rPr>
        <w:t xml:space="preserve"> в соответствии с ФГОС </w:t>
      </w:r>
      <w:proofErr w:type="gramStart"/>
      <w:r w:rsidRPr="002A2B0A">
        <w:rPr>
          <w:rFonts w:ascii="Monotype Corsiva" w:hAnsi="Monotype Corsiva" w:cs="Times New Roman"/>
          <w:sz w:val="32"/>
          <w:szCs w:val="32"/>
        </w:rPr>
        <w:t>ДО</w:t>
      </w:r>
      <w:proofErr w:type="gramEnd"/>
      <w:r w:rsidRPr="002A2B0A">
        <w:rPr>
          <w:rFonts w:ascii="Monotype Corsiva" w:hAnsi="Monotype Corsiva" w:cs="Times New Roman"/>
          <w:sz w:val="32"/>
          <w:szCs w:val="32"/>
        </w:rPr>
        <w:t xml:space="preserve">. </w:t>
      </w:r>
      <w:r w:rsidR="00F52957" w:rsidRPr="002A2B0A">
        <w:rPr>
          <w:rFonts w:ascii="Monotype Corsiva" w:hAnsi="Monotype Corsiva" w:cs="Times New Roman"/>
          <w:sz w:val="32"/>
          <w:szCs w:val="32"/>
        </w:rPr>
        <w:t>Педагогический совет прошёл  в форме «Педагогического пробега». В игре участвовали  три команды педагогов, которые посетили станции</w:t>
      </w:r>
      <w:proofErr w:type="gramStart"/>
      <w:r w:rsidR="00F52957" w:rsidRPr="002A2B0A">
        <w:rPr>
          <w:rFonts w:ascii="Monotype Corsiva" w:hAnsi="Monotype Corsiva" w:cs="Times New Roman"/>
          <w:sz w:val="32"/>
          <w:szCs w:val="32"/>
        </w:rPr>
        <w:t xml:space="preserve"> :</w:t>
      </w:r>
      <w:proofErr w:type="gramEnd"/>
      <w:r w:rsidR="00F52957" w:rsidRPr="002A2B0A">
        <w:rPr>
          <w:rFonts w:ascii="Monotype Corsiva" w:hAnsi="Monotype Corsiva" w:cs="Times New Roman"/>
          <w:sz w:val="32"/>
          <w:szCs w:val="32"/>
        </w:rPr>
        <w:t xml:space="preserve"> «Мозговой штурм», «</w:t>
      </w:r>
      <w:proofErr w:type="gramStart"/>
      <w:r w:rsidR="00F52957" w:rsidRPr="002A2B0A">
        <w:rPr>
          <w:rFonts w:ascii="Monotype Corsiva" w:hAnsi="Monotype Corsiva" w:cs="Times New Roman"/>
          <w:sz w:val="32"/>
          <w:szCs w:val="32"/>
        </w:rPr>
        <w:t>Музыкальная</w:t>
      </w:r>
      <w:proofErr w:type="gramEnd"/>
      <w:r w:rsidR="00F52957" w:rsidRPr="002A2B0A">
        <w:rPr>
          <w:rFonts w:ascii="Monotype Corsiva" w:hAnsi="Monotype Corsiva" w:cs="Times New Roman"/>
          <w:sz w:val="32"/>
          <w:szCs w:val="32"/>
        </w:rPr>
        <w:t>», « Театральная», «Калейдоскоп изобразительного искусства». Команды соревновались в знаниях по художественно-эстетическому</w:t>
      </w:r>
      <w:r w:rsidR="007F38B2" w:rsidRPr="002A2B0A">
        <w:rPr>
          <w:rFonts w:ascii="Monotype Corsiva" w:hAnsi="Monotype Corsiva" w:cs="Times New Roman"/>
          <w:sz w:val="32"/>
          <w:szCs w:val="32"/>
        </w:rPr>
        <w:t xml:space="preserve"> воспитанию ( упражнялись в использовании методов и приёмов в художественном </w:t>
      </w:r>
      <w:proofErr w:type="gramStart"/>
      <w:r w:rsidR="007F38B2" w:rsidRPr="002A2B0A">
        <w:rPr>
          <w:rFonts w:ascii="Monotype Corsiva" w:hAnsi="Monotype Corsiva" w:cs="Times New Roman"/>
          <w:sz w:val="32"/>
          <w:szCs w:val="32"/>
        </w:rPr>
        <w:t>–э</w:t>
      </w:r>
      <w:proofErr w:type="gramEnd"/>
      <w:r w:rsidR="007F38B2" w:rsidRPr="002A2B0A">
        <w:rPr>
          <w:rFonts w:ascii="Monotype Corsiva" w:hAnsi="Monotype Corsiva" w:cs="Times New Roman"/>
          <w:sz w:val="32"/>
          <w:szCs w:val="32"/>
        </w:rPr>
        <w:t>стетическом развитии, участвовали в постановке спектакля, рассуждали, делились мнениями и предлагали</w:t>
      </w:r>
      <w:r w:rsidR="001143B2" w:rsidRPr="002A2B0A">
        <w:rPr>
          <w:rFonts w:ascii="Monotype Corsiva" w:hAnsi="Monotype Corsiva" w:cs="Times New Roman"/>
          <w:sz w:val="32"/>
          <w:szCs w:val="32"/>
        </w:rPr>
        <w:t xml:space="preserve"> новые .</w:t>
      </w:r>
      <w:r w:rsidR="001143B2" w:rsidRPr="002A2B0A">
        <w:rPr>
          <w:rFonts w:ascii="Monotype Corsiva" w:eastAsia="Times New Roman" w:hAnsi="Monotype Corsiva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1143B2" w:rsidRPr="002A2B0A">
        <w:rPr>
          <w:rFonts w:ascii="Monotype Corsiva" w:hAnsi="Monotype Corsiva" w:cs="Times New Roman"/>
          <w:noProof/>
          <w:sz w:val="32"/>
          <w:szCs w:val="32"/>
          <w:lang w:eastAsia="ru-RU"/>
        </w:rPr>
        <w:drawing>
          <wp:inline distT="0" distB="0" distL="0" distR="0" wp14:anchorId="0C50FC08" wp14:editId="19E1735C">
            <wp:extent cx="2781943" cy="2667000"/>
            <wp:effectExtent l="0" t="0" r="0" b="0"/>
            <wp:docPr id="3" name="Рисунок 3" descr="C:\Documents and Settings\Admin\Рабочий стол\DSC01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SC013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203" cy="267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38B2" w:rsidRPr="002A2B0A">
        <w:rPr>
          <w:rFonts w:ascii="Monotype Corsiva" w:hAnsi="Monotype Corsiva" w:cs="Times New Roman"/>
          <w:sz w:val="32"/>
          <w:szCs w:val="32"/>
        </w:rPr>
        <w:t>.</w:t>
      </w:r>
      <w:r w:rsidR="00004A9E" w:rsidRPr="002A2B0A">
        <w:rPr>
          <w:rFonts w:ascii="Monotype Corsiva" w:hAnsi="Monotype Corsiva" w:cs="Times New Roman"/>
          <w:noProof/>
          <w:sz w:val="32"/>
          <w:szCs w:val="32"/>
          <w:lang w:eastAsia="ru-RU"/>
        </w:rPr>
        <w:drawing>
          <wp:inline distT="0" distB="0" distL="0" distR="0" wp14:anchorId="79134997" wp14:editId="73FB1665">
            <wp:extent cx="3024000" cy="2455969"/>
            <wp:effectExtent l="0" t="0" r="0" b="0"/>
            <wp:docPr id="4" name="Рисунок 4" descr="C:\Documents and Settings\Admin\Рабочий стол\DSC013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DSC013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000" cy="245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3B2" w:rsidRPr="002A2B0A" w:rsidRDefault="001143B2" w:rsidP="009A4178">
      <w:pPr>
        <w:rPr>
          <w:rFonts w:ascii="Monotype Corsiva" w:hAnsi="Monotype Corsiva" w:cs="Times New Roman"/>
          <w:sz w:val="32"/>
          <w:szCs w:val="32"/>
          <w:lang w:val="en-US"/>
        </w:rPr>
      </w:pPr>
    </w:p>
    <w:p w:rsidR="00004A9E" w:rsidRPr="002A2B0A" w:rsidRDefault="007F38B2" w:rsidP="009A4178">
      <w:pPr>
        <w:rPr>
          <w:rFonts w:ascii="Monotype Corsiva" w:hAnsi="Monotype Corsiva" w:cs="Times New Roman"/>
          <w:sz w:val="32"/>
          <w:szCs w:val="32"/>
        </w:rPr>
      </w:pPr>
      <w:r w:rsidRPr="002A2B0A">
        <w:rPr>
          <w:rFonts w:ascii="Monotype Corsiva" w:hAnsi="Monotype Corsiva" w:cs="Times New Roman"/>
          <w:sz w:val="32"/>
          <w:szCs w:val="32"/>
        </w:rPr>
        <w:lastRenderedPageBreak/>
        <w:t>Педагогический совет прошёл в теплой и благоприятной обстановке.</w:t>
      </w:r>
    </w:p>
    <w:p w:rsidR="00004A9E" w:rsidRPr="002A2B0A" w:rsidRDefault="00004A9E" w:rsidP="00004A9E">
      <w:pPr>
        <w:rPr>
          <w:rFonts w:ascii="Monotype Corsiva" w:hAnsi="Monotype Corsiva" w:cs="Times New Roman"/>
          <w:sz w:val="32"/>
          <w:szCs w:val="32"/>
        </w:rPr>
      </w:pPr>
    </w:p>
    <w:p w:rsidR="00004A9E" w:rsidRPr="002A2B0A" w:rsidRDefault="00004A9E" w:rsidP="00004A9E">
      <w:pPr>
        <w:rPr>
          <w:rFonts w:ascii="Monotype Corsiva" w:hAnsi="Monotype Corsiva" w:cs="Times New Roman"/>
          <w:sz w:val="32"/>
          <w:szCs w:val="32"/>
        </w:rPr>
      </w:pPr>
      <w:r w:rsidRPr="002A2B0A">
        <w:rPr>
          <w:rFonts w:ascii="Monotype Corsiva" w:hAnsi="Monotype Corsiva" w:cs="Times New Roman"/>
          <w:sz w:val="32"/>
          <w:szCs w:val="32"/>
          <w:lang w:val="en-US"/>
        </w:rPr>
        <w:t xml:space="preserve">16 </w:t>
      </w:r>
      <w:r w:rsidRPr="002A2B0A">
        <w:rPr>
          <w:rFonts w:ascii="Monotype Corsiva" w:hAnsi="Monotype Corsiva" w:cs="Times New Roman"/>
          <w:sz w:val="32"/>
          <w:szCs w:val="32"/>
        </w:rPr>
        <w:t>марта педагоги ДОУ приняли участие в межсетевом взаимодействии муниципальных дошкольных образовательных учреждений п. Березовка</w:t>
      </w:r>
    </w:p>
    <w:p w:rsidR="009A4178" w:rsidRPr="002A2B0A" w:rsidRDefault="00004A9E" w:rsidP="00004A9E">
      <w:pPr>
        <w:rPr>
          <w:rFonts w:ascii="Monotype Corsiva" w:hAnsi="Monotype Corsiva" w:cs="Times New Roman"/>
          <w:sz w:val="32"/>
          <w:szCs w:val="32"/>
        </w:rPr>
      </w:pPr>
      <w:r w:rsidRPr="002A2B0A">
        <w:rPr>
          <w:rFonts w:ascii="Monotype Corsiva" w:hAnsi="Monotype Corsiva" w:cs="Times New Roman"/>
          <w:sz w:val="32"/>
          <w:szCs w:val="32"/>
        </w:rPr>
        <w:t>«Использование современных образовательных технологий и форм работы для поддержки и развития детской инициативы». После посещения мероприятий педагоги обменялись своими впечатлениями,</w:t>
      </w:r>
      <w:r w:rsidR="002A2B0A">
        <w:rPr>
          <w:rFonts w:ascii="Monotype Corsiva" w:hAnsi="Monotype Corsiva" w:cs="Times New Roman"/>
          <w:sz w:val="32"/>
          <w:szCs w:val="32"/>
        </w:rPr>
        <w:t xml:space="preserve"> </w:t>
      </w:r>
      <w:r w:rsidRPr="002A2B0A">
        <w:rPr>
          <w:rFonts w:ascii="Monotype Corsiva" w:hAnsi="Monotype Corsiva" w:cs="Times New Roman"/>
          <w:sz w:val="32"/>
          <w:szCs w:val="32"/>
        </w:rPr>
        <w:t>мнениями.</w:t>
      </w:r>
    </w:p>
    <w:sectPr w:rsidR="009A4178" w:rsidRPr="002A2B0A" w:rsidSect="006E6646">
      <w:pgSz w:w="11906" w:h="16838"/>
      <w:pgMar w:top="1134" w:right="850" w:bottom="1134" w:left="1701" w:header="708" w:footer="708" w:gutter="0"/>
      <w:pgBorders w:offsetFrom="page">
        <w:top w:val="triple" w:sz="4" w:space="24" w:color="17365D" w:themeColor="text2" w:themeShade="BF"/>
        <w:left w:val="triple" w:sz="4" w:space="24" w:color="17365D" w:themeColor="text2" w:themeShade="BF"/>
        <w:bottom w:val="triple" w:sz="4" w:space="24" w:color="17365D" w:themeColor="text2" w:themeShade="BF"/>
        <w:right w:val="triple" w:sz="4" w:space="24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61E7"/>
    <w:rsid w:val="00004A9E"/>
    <w:rsid w:val="001143B2"/>
    <w:rsid w:val="001B4952"/>
    <w:rsid w:val="002A2B0A"/>
    <w:rsid w:val="002B46EC"/>
    <w:rsid w:val="003856E3"/>
    <w:rsid w:val="003E7575"/>
    <w:rsid w:val="0040698E"/>
    <w:rsid w:val="00527592"/>
    <w:rsid w:val="006E6646"/>
    <w:rsid w:val="007723C6"/>
    <w:rsid w:val="007D4D17"/>
    <w:rsid w:val="007F38B2"/>
    <w:rsid w:val="00946C84"/>
    <w:rsid w:val="009A3C8E"/>
    <w:rsid w:val="009A4178"/>
    <w:rsid w:val="00C52001"/>
    <w:rsid w:val="00DF0C4A"/>
    <w:rsid w:val="00E461E7"/>
    <w:rsid w:val="00F5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56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72F59-6074-4B36-88E1-2A472368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19</cp:revision>
  <cp:lastPrinted>2017-02-22T09:25:00Z</cp:lastPrinted>
  <dcterms:created xsi:type="dcterms:W3CDTF">2017-02-22T04:31:00Z</dcterms:created>
  <dcterms:modified xsi:type="dcterms:W3CDTF">2017-03-17T09:34:00Z</dcterms:modified>
</cp:coreProperties>
</file>